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A2291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Default="00BC287B" w:rsidP="00B42E08">
            <w:pPr>
              <w:spacing w:line="360" w:lineRule="auto"/>
              <w:jc w:val="center"/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</w:tc>
      </w:tr>
    </w:tbl>
    <w:p w:rsidR="00B42E08" w:rsidRPr="00B42E08" w:rsidRDefault="00B42E08" w:rsidP="00B42E08">
      <w:pPr>
        <w:keepNext/>
        <w:keepLines/>
        <w:autoSpaceDE w:val="0"/>
        <w:autoSpaceDN w:val="0"/>
        <w:adjustRightInd w:val="0"/>
        <w:jc w:val="center"/>
      </w:pPr>
      <w:r>
        <w:rPr>
          <w:b/>
        </w:rPr>
        <w:t xml:space="preserve"> </w:t>
      </w:r>
      <w:r w:rsidRPr="00B42E08">
        <w:t>«Об утверждении Положения об организации и ведении гражданской обороны в муниципальном районе Пестравский Самарской области»</w:t>
      </w:r>
    </w:p>
    <w:p w:rsidR="00B42E08" w:rsidRPr="00B42E08" w:rsidRDefault="00B42E08" w:rsidP="00B42E08">
      <w:pPr>
        <w:ind w:firstLine="709"/>
        <w:jc w:val="center"/>
      </w:pPr>
    </w:p>
    <w:p w:rsidR="00B42E08" w:rsidRDefault="00B42E08" w:rsidP="00B42E08">
      <w:pPr>
        <w:ind w:firstLine="709"/>
        <w:jc w:val="both"/>
      </w:pPr>
      <w:proofErr w:type="gramStart"/>
      <w: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5F6490">
        <w:t>,</w:t>
      </w:r>
      <w:r>
        <w:t xml:space="preserve"> руководствуясь статьями 41,</w:t>
      </w:r>
      <w:r w:rsidR="00C07F8E">
        <w:t xml:space="preserve"> </w:t>
      </w:r>
      <w:r>
        <w:t>43 Устава муниципального района Пестравский, администрация муниципального района Пестравский  ПОСТАНОВЛЯЕТ: </w:t>
      </w:r>
      <w:proofErr w:type="gramEnd"/>
    </w:p>
    <w:p w:rsidR="00B42E08" w:rsidRDefault="00B42E08" w:rsidP="00B42E08">
      <w:pPr>
        <w:ind w:firstLine="709"/>
        <w:jc w:val="both"/>
      </w:pPr>
      <w:r>
        <w:t>1. Утвердить</w:t>
      </w:r>
      <w:r w:rsidR="00C07F8E">
        <w:t xml:space="preserve"> прилагаемое </w:t>
      </w:r>
      <w:r>
        <w:t>Положение об организации и ведении гражданской обороны в муниципальном районе Пестравский Самарской области (приложение).</w:t>
      </w:r>
    </w:p>
    <w:p w:rsidR="00B42E08" w:rsidRDefault="00B42E08" w:rsidP="004C156A">
      <w:pPr>
        <w:tabs>
          <w:tab w:val="left" w:pos="0"/>
        </w:tabs>
        <w:ind w:firstLine="709"/>
        <w:jc w:val="both"/>
      </w:pPr>
      <w:r>
        <w:t>2. Рекомендовать главам сельских поселений, руководителям организаций всех форм собственности организовать подготовку и принятие правовых актов, касающихся положения об организации и ведении гражданской обороны на соответствующем предприятии, организации.</w:t>
      </w:r>
    </w:p>
    <w:p w:rsidR="00A705BF" w:rsidRDefault="00A705BF" w:rsidP="00A705BF">
      <w:pPr>
        <w:keepNext/>
        <w:keepLines/>
        <w:autoSpaceDE w:val="0"/>
        <w:autoSpaceDN w:val="0"/>
        <w:adjustRightInd w:val="0"/>
        <w:jc w:val="both"/>
      </w:pPr>
      <w:r>
        <w:t xml:space="preserve">         </w:t>
      </w:r>
      <w:r w:rsidR="00B42E08">
        <w:t>3.  </w:t>
      </w:r>
      <w:r>
        <w:t>Признать утратившим силу</w:t>
      </w:r>
      <w:r w:rsidR="00B42E08">
        <w:t xml:space="preserve"> постановление</w:t>
      </w:r>
      <w:r>
        <w:t xml:space="preserve"> </w:t>
      </w:r>
      <w:r w:rsidR="005F6490">
        <w:t>администрации</w:t>
      </w:r>
      <w:r>
        <w:t xml:space="preserve"> муниципального района Пестравский </w:t>
      </w:r>
      <w:r w:rsidR="00B42E08">
        <w:t xml:space="preserve">от </w:t>
      </w:r>
      <w:r>
        <w:t xml:space="preserve">15.05.2014 </w:t>
      </w:r>
      <w:r w:rsidR="00B42E08">
        <w:t xml:space="preserve">г. </w:t>
      </w:r>
      <w:r>
        <w:t xml:space="preserve"> </w:t>
      </w:r>
      <w:r w:rsidR="00B42E08">
        <w:t xml:space="preserve">№ </w:t>
      </w:r>
      <w:r>
        <w:t xml:space="preserve">450 </w:t>
      </w:r>
      <w:r w:rsidRPr="00B42E08">
        <w:t>«Об утверждении Положения об организации и ведении гражданской обороны в муниципальном районе Пестравский Самарской области»</w:t>
      </w:r>
      <w:r w:rsidR="00B42E08">
        <w:t>.</w:t>
      </w:r>
    </w:p>
    <w:p w:rsidR="00B42E08" w:rsidRDefault="00A705BF" w:rsidP="00A705BF">
      <w:pPr>
        <w:keepNext/>
        <w:keepLines/>
        <w:autoSpaceDE w:val="0"/>
        <w:autoSpaceDN w:val="0"/>
        <w:adjustRightInd w:val="0"/>
        <w:jc w:val="both"/>
      </w:pPr>
      <w:r>
        <w:t xml:space="preserve">         4.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  <w:r w:rsidR="00B42E08">
        <w:t xml:space="preserve">  </w:t>
      </w:r>
    </w:p>
    <w:p w:rsidR="00B602BA" w:rsidRDefault="00A705BF" w:rsidP="00B602BA">
      <w:pPr>
        <w:tabs>
          <w:tab w:val="left" w:pos="426"/>
        </w:tabs>
        <w:ind w:firstLine="709"/>
        <w:jc w:val="both"/>
      </w:pPr>
      <w:r>
        <w:t>5</w:t>
      </w:r>
      <w:r w:rsidR="00B42E08">
        <w:t>. </w:t>
      </w:r>
      <w:proofErr w:type="gramStart"/>
      <w:r w:rsidR="00B42E08">
        <w:t xml:space="preserve">Контроль </w:t>
      </w:r>
      <w:r>
        <w:t>за</w:t>
      </w:r>
      <w:proofErr w:type="gramEnd"/>
      <w:r w:rsidR="004C156A">
        <w:t xml:space="preserve"> </w:t>
      </w:r>
      <w:r w:rsidR="00B42E08">
        <w:t xml:space="preserve"> исполнением </w:t>
      </w:r>
      <w:r w:rsidR="004C156A">
        <w:t xml:space="preserve">данного </w:t>
      </w:r>
      <w:r w:rsidR="00B42E08">
        <w:t xml:space="preserve">постановления </w:t>
      </w:r>
      <w:r w:rsidR="004C156A">
        <w:t>возложить на заместителя Главы муниципального района Пестравский по вопросам  общественной безопасности, правопорядка и противодействия коррупции (</w:t>
      </w:r>
      <w:proofErr w:type="spellStart"/>
      <w:r w:rsidR="004C156A">
        <w:t>Семдянов</w:t>
      </w:r>
      <w:proofErr w:type="spellEnd"/>
      <w:r w:rsidR="004C156A">
        <w:t xml:space="preserve"> </w:t>
      </w:r>
      <w:proofErr w:type="spellStart"/>
      <w:r w:rsidR="004C156A">
        <w:t>В.А</w:t>
      </w:r>
      <w:proofErr w:type="spellEnd"/>
      <w:r w:rsidR="004C156A">
        <w:t>.).</w:t>
      </w:r>
      <w:r w:rsidR="00B602BA">
        <w:t xml:space="preserve"> </w:t>
      </w:r>
    </w:p>
    <w:p w:rsidR="00C53AA6" w:rsidRDefault="00C53AA6" w:rsidP="00B602BA">
      <w:pPr>
        <w:tabs>
          <w:tab w:val="left" w:pos="426"/>
        </w:tabs>
        <w:ind w:firstLine="709"/>
        <w:jc w:val="both"/>
      </w:pPr>
    </w:p>
    <w:p w:rsidR="00B602BA" w:rsidRDefault="00B602BA" w:rsidP="00C53AA6">
      <w:pPr>
        <w:tabs>
          <w:tab w:val="left" w:pos="426"/>
        </w:tabs>
        <w:ind w:left="-680" w:firstLine="709"/>
        <w:jc w:val="both"/>
      </w:pPr>
      <w:r>
        <w:t>Глав</w:t>
      </w:r>
      <w:r w:rsidR="005F6490">
        <w:t>а</w:t>
      </w:r>
      <w:r>
        <w:t xml:space="preserve"> муниципального района</w:t>
      </w:r>
    </w:p>
    <w:p w:rsidR="00B602BA" w:rsidRDefault="00B602BA" w:rsidP="00C53AA6">
      <w:pPr>
        <w:tabs>
          <w:tab w:val="left" w:pos="426"/>
        </w:tabs>
        <w:ind w:left="-680" w:firstLine="709"/>
        <w:jc w:val="both"/>
      </w:pPr>
      <w:r>
        <w:t xml:space="preserve">Пестравский Самарской области                                </w:t>
      </w:r>
      <w:r w:rsidR="00C53AA6">
        <w:t xml:space="preserve">      </w:t>
      </w:r>
      <w:r>
        <w:t xml:space="preserve"> </w:t>
      </w:r>
      <w:r w:rsidR="005F6490">
        <w:t xml:space="preserve">       </w:t>
      </w:r>
      <w:proofErr w:type="spellStart"/>
      <w:r>
        <w:t>А.</w:t>
      </w:r>
      <w:r w:rsidR="005F6490">
        <w:t>П</w:t>
      </w:r>
      <w:proofErr w:type="spellEnd"/>
      <w:r>
        <w:t xml:space="preserve">. </w:t>
      </w:r>
      <w:r w:rsidR="005F6490">
        <w:t>Любаев</w:t>
      </w:r>
    </w:p>
    <w:p w:rsidR="00B602BA" w:rsidRDefault="00B602BA" w:rsidP="00C53AA6">
      <w:pPr>
        <w:ind w:left="-680" w:firstLine="709"/>
        <w:jc w:val="both"/>
        <w:rPr>
          <w:sz w:val="22"/>
          <w:szCs w:val="22"/>
        </w:rPr>
      </w:pPr>
      <w:r w:rsidRPr="00B602BA">
        <w:rPr>
          <w:sz w:val="22"/>
          <w:szCs w:val="22"/>
        </w:rPr>
        <w:t xml:space="preserve">Поставной </w:t>
      </w:r>
      <w:r>
        <w:rPr>
          <w:sz w:val="22"/>
          <w:szCs w:val="22"/>
        </w:rPr>
        <w:t>И.А.</w:t>
      </w:r>
    </w:p>
    <w:p w:rsidR="009066F5" w:rsidRDefault="00B602BA" w:rsidP="00C53AA6">
      <w:pPr>
        <w:ind w:left="-680" w:firstLine="709"/>
        <w:jc w:val="both"/>
        <w:rPr>
          <w:sz w:val="22"/>
          <w:szCs w:val="22"/>
        </w:rPr>
      </w:pPr>
      <w:r w:rsidRPr="00B602BA">
        <w:rPr>
          <w:sz w:val="22"/>
          <w:szCs w:val="22"/>
        </w:rPr>
        <w:t>8-846-74) 2-18-70</w:t>
      </w:r>
    </w:p>
    <w:p w:rsidR="00C07F8E" w:rsidRDefault="00C07F8E" w:rsidP="00C07F8E">
      <w:pPr>
        <w:keepNext/>
        <w:keepLines/>
        <w:autoSpaceDE w:val="0"/>
        <w:autoSpaceDN w:val="0"/>
        <w:adjustRightInd w:val="0"/>
        <w:spacing w:line="276" w:lineRule="auto"/>
        <w:jc w:val="right"/>
      </w:pPr>
      <w:r>
        <w:rPr>
          <w:b/>
          <w:color w:val="FFFFFF" w:themeColor="background1"/>
        </w:rPr>
        <w:lastRenderedPageBreak/>
        <w:t xml:space="preserve">_________муниципального района  </w:t>
      </w:r>
      <w:r>
        <w:t>Приложение</w:t>
      </w:r>
    </w:p>
    <w:p w:rsidR="00C07F8E" w:rsidRDefault="00C07F8E" w:rsidP="00C07F8E">
      <w:pPr>
        <w:spacing w:line="276" w:lineRule="auto"/>
        <w:ind w:firstLine="709"/>
        <w:jc w:val="right"/>
      </w:pPr>
      <w:r>
        <w:t xml:space="preserve">                                                                                 к постановлению муниципального района</w:t>
      </w:r>
    </w:p>
    <w:p w:rsidR="00C07F8E" w:rsidRDefault="00C07F8E" w:rsidP="00C07F8E">
      <w:pPr>
        <w:spacing w:line="276" w:lineRule="auto"/>
        <w:ind w:firstLine="709"/>
        <w:jc w:val="right"/>
      </w:pPr>
      <w:r>
        <w:t xml:space="preserve">                                                                                 Пестравский  Самарской области</w:t>
      </w:r>
    </w:p>
    <w:p w:rsidR="00C07F8E" w:rsidRDefault="00C07F8E" w:rsidP="00C07F8E">
      <w:pPr>
        <w:ind w:firstLine="709"/>
        <w:jc w:val="right"/>
      </w:pPr>
      <w:r>
        <w:t xml:space="preserve"> от « ___» ________ 2016 г. №______</w:t>
      </w:r>
    </w:p>
    <w:p w:rsidR="00C07F8E" w:rsidRDefault="00C07F8E" w:rsidP="00C07F8E">
      <w:pPr>
        <w:spacing w:line="360" w:lineRule="auto"/>
        <w:jc w:val="right"/>
        <w:rPr>
          <w:b/>
        </w:rPr>
      </w:pPr>
    </w:p>
    <w:p w:rsidR="00C07F8E" w:rsidRDefault="00C07F8E" w:rsidP="00C07F8E">
      <w:pPr>
        <w:spacing w:line="276" w:lineRule="auto"/>
        <w:jc w:val="center"/>
      </w:pPr>
      <w:r>
        <w:t>ПОЛОЖЕНИЕ</w:t>
      </w:r>
    </w:p>
    <w:p w:rsidR="00C07F8E" w:rsidRDefault="00C07F8E" w:rsidP="00C07F8E">
      <w:pPr>
        <w:keepNext/>
        <w:keepLines/>
        <w:autoSpaceDE w:val="0"/>
        <w:autoSpaceDN w:val="0"/>
        <w:adjustRightInd w:val="0"/>
        <w:spacing w:line="276" w:lineRule="auto"/>
        <w:jc w:val="center"/>
      </w:pPr>
      <w:r>
        <w:t>об организации и ведении гражданской обороны</w:t>
      </w:r>
    </w:p>
    <w:p w:rsidR="00C07F8E" w:rsidRDefault="00C07F8E" w:rsidP="00C07F8E">
      <w:pPr>
        <w:keepNext/>
        <w:keepLines/>
        <w:autoSpaceDE w:val="0"/>
        <w:autoSpaceDN w:val="0"/>
        <w:adjustRightInd w:val="0"/>
        <w:spacing w:line="276" w:lineRule="auto"/>
        <w:jc w:val="center"/>
      </w:pPr>
      <w:r>
        <w:t>в муниципальном районе Пестравский  Самарской области</w:t>
      </w:r>
    </w:p>
    <w:p w:rsidR="00C07F8E" w:rsidRDefault="00C07F8E" w:rsidP="00C07F8E">
      <w:pPr>
        <w:spacing w:line="276" w:lineRule="auto"/>
        <w:ind w:firstLine="709"/>
        <w:jc w:val="both"/>
      </w:pPr>
    </w:p>
    <w:p w:rsidR="00C07F8E" w:rsidRDefault="00C07F8E" w:rsidP="00C07F8E">
      <w:pPr>
        <w:spacing w:line="360" w:lineRule="auto"/>
        <w:jc w:val="center"/>
      </w:pPr>
      <w:r>
        <w:rPr>
          <w:b/>
        </w:rPr>
        <w:t>1. Общие положения</w:t>
      </w:r>
      <w:r>
        <w:t> </w:t>
      </w:r>
    </w:p>
    <w:p w:rsidR="00C07F8E" w:rsidRDefault="00C07F8E" w:rsidP="00C07F8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 xml:space="preserve">1.1. </w:t>
      </w:r>
      <w:proofErr w:type="gramStart"/>
      <w:r>
        <w:t>Настоящее Положение «Об организации и ведении гражданской обороны в  муниципальном районе Пестравский Самарской области» (далее –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 Положения об</w:t>
      </w:r>
      <w:proofErr w:type="gramEnd"/>
      <w:r>
        <w:t xml:space="preserve"> </w:t>
      </w:r>
      <w:proofErr w:type="gramStart"/>
      <w:r>
        <w:t>организации и ведении гражданской обороны в муниципальных образованиях и организациях», постановлением Губернатора Самарской области от 29 декабря 2008 года № 148 «Об утверждении Положения об организации и ведении гражданской обороны в Самарской области»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на территории муниципального района Пестравский Самарской области.</w:t>
      </w:r>
      <w:proofErr w:type="gramEnd"/>
    </w:p>
    <w:p w:rsidR="00C07F8E" w:rsidRDefault="00C07F8E" w:rsidP="00C07F8E">
      <w:pPr>
        <w:spacing w:line="276" w:lineRule="auto"/>
        <w:ind w:firstLine="709"/>
        <w:jc w:val="both"/>
      </w:pPr>
      <w:r>
        <w:t xml:space="preserve">1.2. </w:t>
      </w:r>
      <w:proofErr w:type="gramStart"/>
      <w:r>
        <w:t>В целях выполнения задач гражданской обороны, определенных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обеспечение мероприятий по гражданской обороне и защите населения возлагается на Главу муниципального района Пестравский Самарской области.</w:t>
      </w:r>
      <w:proofErr w:type="gramEnd"/>
    </w:p>
    <w:p w:rsidR="00C07F8E" w:rsidRDefault="00C07F8E" w:rsidP="00C07F8E">
      <w:pPr>
        <w:spacing w:line="276" w:lineRule="auto"/>
        <w:ind w:firstLine="709"/>
        <w:jc w:val="both"/>
      </w:pPr>
    </w:p>
    <w:p w:rsidR="00C07F8E" w:rsidRDefault="00C07F8E" w:rsidP="00C07F8E">
      <w:pPr>
        <w:spacing w:line="276" w:lineRule="auto"/>
        <w:jc w:val="center"/>
        <w:rPr>
          <w:b/>
        </w:rPr>
      </w:pPr>
      <w:r>
        <w:rPr>
          <w:b/>
        </w:rPr>
        <w:t>2. Полномочия органа местного самоуправления в области гражданской обороны</w:t>
      </w:r>
    </w:p>
    <w:p w:rsidR="00C07F8E" w:rsidRDefault="00C07F8E" w:rsidP="00C07F8E">
      <w:pPr>
        <w:spacing w:line="276" w:lineRule="auto"/>
        <w:jc w:val="center"/>
        <w:rPr>
          <w:b/>
        </w:rPr>
      </w:pPr>
    </w:p>
    <w:p w:rsidR="00C07F8E" w:rsidRDefault="00C07F8E" w:rsidP="00C07F8E">
      <w:pPr>
        <w:spacing w:line="276" w:lineRule="auto"/>
        <w:ind w:firstLine="709"/>
        <w:jc w:val="both"/>
      </w:pPr>
      <w:r>
        <w:t>2.1. Органы местного самоуправления муниципального района Пестравский Самарской области самостоятельно в пределах границ муниципального образования: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проводят мероприятия по гражданской обороне, разрабатывают и реализуют планы гражданской обороны и защиты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проводят подготовку населения в области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07F8E" w:rsidRDefault="00C07F8E" w:rsidP="00C07F8E">
      <w:pPr>
        <w:spacing w:line="276" w:lineRule="auto"/>
        <w:ind w:firstLine="709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C07F8E" w:rsidRDefault="00C07F8E" w:rsidP="00C07F8E">
      <w:pPr>
        <w:spacing w:line="276" w:lineRule="auto"/>
        <w:ind w:firstLine="709"/>
        <w:jc w:val="both"/>
      </w:pPr>
    </w:p>
    <w:p w:rsidR="00C07F8E" w:rsidRDefault="00C07F8E" w:rsidP="00C07F8E">
      <w:pPr>
        <w:spacing w:line="276" w:lineRule="auto"/>
        <w:ind w:firstLine="709"/>
        <w:jc w:val="both"/>
      </w:pPr>
      <w:r>
        <w:t>2.2. Глава муниципального района Пестравский Самарской области в пределах своей компетенции: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осуществляет руководство гражданской обороной на территории муниципального района Пестравский Самарской области;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по гражданской обороне на территории муниципального района Пестравский Самарской области;</w:t>
      </w:r>
    </w:p>
    <w:p w:rsidR="00C07F8E" w:rsidRDefault="00C07F8E" w:rsidP="00C07F8E">
      <w:pPr>
        <w:spacing w:line="276" w:lineRule="auto"/>
        <w:ind w:firstLine="709"/>
        <w:jc w:val="both"/>
      </w:pPr>
      <w: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принимает правовые акты в области организации и ведения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утверждает перечень организаций, обеспечивающих выполнение мероприятий местного уровня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контролирует решение задач и выполнение мероприятий по гражданской обороне на территории муниципального образования;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целевые программы в области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организует проведение мероприятий по гражданской обороне, разрабатывает и реализует план гражданской обороны и защиты населения в пределах установленной компетенции;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привлекает на договорной основе организации различных форм собственности, для выполнения работ (поставок товаров и (или) предоставления услуг) в целях обеспечения выполнения мероприятий по гражданской обороне на территории муниципального образования;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C07F8E" w:rsidRDefault="00C07F8E" w:rsidP="00C07F8E">
      <w:pPr>
        <w:spacing w:line="276" w:lineRule="auto"/>
        <w:ind w:firstLine="709"/>
        <w:jc w:val="both"/>
      </w:pPr>
    </w:p>
    <w:p w:rsidR="00C07F8E" w:rsidRDefault="00C07F8E" w:rsidP="00C07F8E">
      <w:pPr>
        <w:spacing w:line="276" w:lineRule="auto"/>
        <w:ind w:firstLine="709"/>
        <w:jc w:val="both"/>
      </w:pPr>
      <w:r>
        <w:t>2.3. Рекомендовать Собранию Представителей муниципального района Пестравский Самарской области в пределах своей компетенции: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осуществлять правовое регулирование в области организации и ведения гражданской обороны на территории муниципального образования;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утверждать в составе бюджета муниципального района Пестравский на соответствующий финансовый год финансовые средства на реализацию мероприятий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>одобрять целевые программы муниципального района Пестравский по вопросам организации и ведения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проводить слушания по вопросам состояния гражданской обороны муниципального района Пестравский;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осуществлять иные полномочия в сфере организации и ведения гражданской обороны муниципального района Пестравский установленные законодательством Российской Федерации, Уставом муниципального района Пестравский, нормативными правовыми актами Самарской области муниципального района Пестравский.</w:t>
      </w:r>
    </w:p>
    <w:p w:rsidR="00C07F8E" w:rsidRDefault="00C07F8E" w:rsidP="00C07F8E">
      <w:pPr>
        <w:spacing w:line="276" w:lineRule="auto"/>
        <w:ind w:firstLine="709"/>
        <w:jc w:val="both"/>
      </w:pPr>
      <w:r>
        <w:t>2.4. Рекомендовать территориальным органам федеральных органов исполнительной власти, осуществляющим свою самостоятельную деятельность на территории муниципального района Пестравский Самарской области: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организовывать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компетенции;</w:t>
      </w:r>
    </w:p>
    <w:p w:rsidR="00C07F8E" w:rsidRDefault="00C07F8E" w:rsidP="00C07F8E">
      <w:pPr>
        <w:spacing w:line="276" w:lineRule="auto"/>
        <w:ind w:firstLine="709"/>
        <w:jc w:val="both"/>
      </w:pPr>
      <w:r>
        <w:t>участвовать в разработке социально-экономических программ в области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организовывать проведение мероприятий по гражданской обороне на территории муниципального района Пестравский в пределах установленных полномочий;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осуществлять иные полномочия в соответствии с законодательством Российской Федерации.</w:t>
      </w:r>
    </w:p>
    <w:p w:rsidR="00C07F8E" w:rsidRDefault="00C07F8E" w:rsidP="00C07F8E">
      <w:pPr>
        <w:spacing w:line="276" w:lineRule="auto"/>
        <w:ind w:firstLine="709"/>
        <w:jc w:val="both"/>
      </w:pPr>
      <w:r>
        <w:t>2.5. Рекомендовать организациям, находящимся в пределах административных границ муниципального района Пестравский Самарской области, в пределах своих полномочий и в порядке, установленном федеральными законами и иными нормативными правовыми актами Российской Федерации, Самарской области и муниципального района Пестравский:</w:t>
      </w:r>
    </w:p>
    <w:p w:rsidR="00C07F8E" w:rsidRDefault="00C07F8E" w:rsidP="00C07F8E">
      <w:pPr>
        <w:spacing w:line="276" w:lineRule="auto"/>
        <w:ind w:firstLine="709"/>
        <w:jc w:val="both"/>
      </w:pPr>
      <w:r>
        <w:t>планировать и организовывать проведение мероприятий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проводить мероприятия по поддержанию своего устойчивого функционирования в военное время;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осуществлять подготовку своих работников в области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создавать и содержать в целях гражданской обороны запасы материально-технических, продовольственных, медицинских и иных средств.</w:t>
      </w:r>
    </w:p>
    <w:p w:rsidR="00C07F8E" w:rsidRDefault="00C07F8E" w:rsidP="00C07F8E">
      <w:pPr>
        <w:spacing w:line="276" w:lineRule="auto"/>
        <w:ind w:firstLine="709"/>
        <w:jc w:val="both"/>
      </w:pPr>
      <w:r>
        <w:t>2.5.1. Рекомендовать организациям, отнесенным в установленном порядке к категориям по гражданской обороне, создавать и поддерживать в состоянии готовности нештатные формирования по обеспечению выполнения мероприятий по гражданской обороне.</w:t>
      </w:r>
    </w:p>
    <w:p w:rsidR="00C07F8E" w:rsidRDefault="00C07F8E" w:rsidP="00C07F8E">
      <w:pPr>
        <w:spacing w:line="276" w:lineRule="auto"/>
        <w:ind w:firstLine="709"/>
        <w:jc w:val="both"/>
      </w:pPr>
    </w:p>
    <w:p w:rsidR="00C07F8E" w:rsidRDefault="00C07F8E" w:rsidP="00C07F8E">
      <w:pPr>
        <w:spacing w:line="276" w:lineRule="auto"/>
        <w:jc w:val="center"/>
        <w:rPr>
          <w:b/>
        </w:rPr>
      </w:pPr>
      <w:r>
        <w:rPr>
          <w:b/>
        </w:rPr>
        <w:t>3. Мероприятия по гражданской обороне</w:t>
      </w:r>
    </w:p>
    <w:p w:rsidR="00C07F8E" w:rsidRDefault="00C07F8E" w:rsidP="00C07F8E">
      <w:pPr>
        <w:spacing w:line="276" w:lineRule="auto"/>
        <w:ind w:firstLine="709"/>
        <w:jc w:val="both"/>
      </w:pPr>
      <w:r>
        <w:t> </w:t>
      </w:r>
    </w:p>
    <w:p w:rsidR="00C07F8E" w:rsidRDefault="00C07F8E" w:rsidP="00C07F8E">
      <w:pPr>
        <w:spacing w:line="276" w:lineRule="auto"/>
        <w:ind w:firstLine="709"/>
        <w:jc w:val="both"/>
      </w:pPr>
      <w:r>
        <w:t>3.1. Мероприятия по гражданской обороне в муниципальном районе Пестравский Самарской области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Самарской области и настоящим Положением.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3.2. Администрация муниципального района Пестравский в целях решения задач в области гражданской обороны планирует и осуществляет следующие основные мероприятия:</w:t>
      </w:r>
    </w:p>
    <w:p w:rsidR="00C07F8E" w:rsidRDefault="00C07F8E" w:rsidP="00C07F8E">
      <w:pPr>
        <w:spacing w:line="276" w:lineRule="auto"/>
        <w:ind w:firstLine="709"/>
        <w:jc w:val="both"/>
      </w:pPr>
      <w:r>
        <w:t>3.2.1. По подготовке населения в области гражданской обороны:</w:t>
      </w:r>
    </w:p>
    <w:p w:rsidR="00C07F8E" w:rsidRDefault="00C07F8E" w:rsidP="00C07F8E">
      <w:pPr>
        <w:spacing w:line="276" w:lineRule="auto"/>
        <w:ind w:firstLine="709"/>
        <w:jc w:val="both"/>
      </w:pPr>
      <w:r>
        <w:t>разработка с учетом особенностей муниципального района Пестравский Самарской области и на основе примерных программ, утвержденных органом исполнительной власти Самарской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района Пестравский Самарской области;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подготовки и подготовка населения муниципального  района Пестравский Самарской области в области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подготовка личного состава формирований и служб муниципального района Пестравский;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проведение учений и тренировок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формирований и служб организаций, находящихся на территории муниципального района Пестравский Самарской области;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района Пестравский Самарской области в образовательных организациях дополнительного профессионального образования, имеющих соответствующую лицензию;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пропаганда знаний в области гражданской обороны.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C07F8E" w:rsidRDefault="00C07F8E" w:rsidP="00C07F8E">
      <w:pPr>
        <w:spacing w:line="276" w:lineRule="auto"/>
        <w:ind w:firstLine="709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комплексное использование средств единой сети электросвязи Российской Федерации, сетей и средств радио-, проводного и </w:t>
      </w:r>
      <w:r>
        <w:lastRenderedPageBreak/>
        <w:t>телевизионного вещания и других технических средств передачи информации;</w:t>
      </w:r>
    </w:p>
    <w:p w:rsidR="00C07F8E" w:rsidRDefault="00C07F8E" w:rsidP="00C07F8E">
      <w:pPr>
        <w:spacing w:line="276" w:lineRule="auto"/>
        <w:ind w:firstLine="709"/>
        <w:jc w:val="both"/>
      </w:pPr>
      <w:r>
        <w:t>сбор информации в области гражданской обороны и обмен ею.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3.2.3. По эвакуации населения, материальных и культурных ценностей в безопасные районы:</w:t>
      </w:r>
    </w:p>
    <w:p w:rsidR="00C07F8E" w:rsidRDefault="00C07F8E" w:rsidP="00C07F8E">
      <w:pPr>
        <w:spacing w:line="276" w:lineRule="auto"/>
        <w:ind w:firstLine="709"/>
        <w:jc w:val="both"/>
      </w:pPr>
      <w:proofErr w:type="gramStart"/>
      <w: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>
        <w:t>добегания</w:t>
      </w:r>
      <w:proofErr w:type="spellEnd"/>
      <w:r>
        <w:t xml:space="preserve"> волны прорыва при разрушении гидротехнических сооружений, а также рассредоточению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>
        <w:t xml:space="preserve">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3.2.4. По предоставлению населению средств индивидуальной и коллективной защиты: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07F8E" w:rsidRDefault="00C07F8E" w:rsidP="00C07F8E">
      <w:pPr>
        <w:spacing w:line="276" w:lineRule="auto"/>
        <w:ind w:firstLine="709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укрытия населения в защитных сооружениях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3.2.5. По световой и других видов маскировке:</w:t>
      </w:r>
    </w:p>
    <w:p w:rsidR="00C07F8E" w:rsidRDefault="00C07F8E" w:rsidP="00C07F8E">
      <w:pPr>
        <w:spacing w:line="276" w:lineRule="auto"/>
        <w:ind w:firstLine="709"/>
        <w:jc w:val="both"/>
      </w:pPr>
      <w:r>
        <w:t>определение перечня объектов, подлежащих маскировке;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маскировке других видов;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создание, оснащение и подготовка необходимых сил и сре</w:t>
      </w:r>
      <w:proofErr w:type="gramStart"/>
      <w:r>
        <w:t>дств гр</w:t>
      </w:r>
      <w:proofErr w:type="gramEnd"/>
      <w: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7F8E" w:rsidRDefault="00C07F8E" w:rsidP="00C07F8E">
      <w:pPr>
        <w:spacing w:line="276" w:lineRule="auto"/>
        <w:ind w:firstLine="709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07F8E" w:rsidRDefault="00C07F8E" w:rsidP="00C07F8E">
      <w:pPr>
        <w:spacing w:line="276" w:lineRule="auto"/>
        <w:ind w:firstLine="709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предоставление населению коммунально-бытовых услуг;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проведение лечебно-эвакуационных мероприятий;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развертывание необходимой лечебной базы в безопасном районе,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оказание населению первой помощи;</w:t>
      </w:r>
    </w:p>
    <w:p w:rsidR="00C07F8E" w:rsidRDefault="00C07F8E" w:rsidP="00C07F8E">
      <w:pPr>
        <w:spacing w:line="276" w:lineRule="auto"/>
        <w:ind w:firstLine="709"/>
        <w:jc w:val="both"/>
      </w:pPr>
      <w:r>
        <w:t>определение численности населения, оставшегося без жилья;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 п.), а также подселение его на площади сохранившегося жилого фонда;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предоставление населению информационно-психологической поддержки.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3.2.8. По борьбе с пожарами, возникшими при военных конфликтах или вследствие этих конфликтов: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C07F8E" w:rsidRDefault="00C07F8E" w:rsidP="00C07F8E">
      <w:pPr>
        <w:spacing w:line="276" w:lineRule="auto"/>
        <w:ind w:firstLine="709"/>
        <w:jc w:val="both"/>
      </w:pPr>
      <w:r>
        <w:t>заблаговременное создание запасов химических реагентов для тушения пожаров.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C07F8E" w:rsidRDefault="00C07F8E" w:rsidP="00C07F8E">
      <w:pPr>
        <w:spacing w:line="276" w:lineRule="auto"/>
        <w:ind w:firstLine="709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C07F8E" w:rsidRDefault="00C07F8E" w:rsidP="00C07F8E">
      <w:pPr>
        <w:spacing w:line="276" w:lineRule="auto"/>
        <w:ind w:firstLine="709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3.2.12. По вопросам срочного восстановления функционирования необходимых коммунальных служб в военное время: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-, водоснабжения, водоотведения и канализации;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3.2.13. По срочному захоронению трупов в военное время: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заблаговременное, в мирное время, определение мест возможных захоронений;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оборудование мест погребения (захоронения) тел (останков) погибших;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санитарно-эпидемиологического надзора.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 xml:space="preserve"> территорий, отнесенных в установленном порядке к группам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>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>разработка и реализация в мирное и военное время инженерно-технических мероприятий по гражданской обороне, в том числе в проектах строительства;</w:t>
      </w:r>
    </w:p>
    <w:p w:rsidR="00C07F8E" w:rsidRDefault="00C07F8E" w:rsidP="00C07F8E">
      <w:pPr>
        <w:spacing w:line="276" w:lineRule="auto"/>
        <w:ind w:firstLine="709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07F8E" w:rsidRDefault="00C07F8E" w:rsidP="00C07F8E">
      <w:pPr>
        <w:spacing w:line="276" w:lineRule="auto"/>
        <w:ind w:firstLine="709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страхового фонда документации;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C07F8E" w:rsidRDefault="00C07F8E" w:rsidP="00C07F8E">
      <w:pPr>
        <w:spacing w:line="276" w:lineRule="auto"/>
        <w:ind w:firstLine="709"/>
        <w:jc w:val="both"/>
      </w:pPr>
      <w:r>
        <w:t>3.2.15.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разработка и корректировка планов действий сил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C07F8E" w:rsidRDefault="00C07F8E" w:rsidP="00C07F8E">
      <w:pPr>
        <w:spacing w:line="276" w:lineRule="auto"/>
        <w:ind w:firstLine="709"/>
        <w:jc w:val="both"/>
      </w:pPr>
      <w:r>
        <w:t> </w:t>
      </w:r>
    </w:p>
    <w:p w:rsidR="00C07F8E" w:rsidRDefault="00C07F8E" w:rsidP="00C07F8E">
      <w:pPr>
        <w:spacing w:line="276" w:lineRule="auto"/>
        <w:jc w:val="center"/>
        <w:rPr>
          <w:b/>
        </w:rPr>
      </w:pPr>
      <w:r>
        <w:rPr>
          <w:b/>
        </w:rPr>
        <w:t>4. Руководство и организационная структура гражданской обороны на территории муниципального района Пестравский Самарской области</w:t>
      </w:r>
    </w:p>
    <w:p w:rsidR="00C07F8E" w:rsidRDefault="00C07F8E" w:rsidP="00C07F8E">
      <w:pPr>
        <w:spacing w:line="276" w:lineRule="auto"/>
        <w:ind w:firstLine="709"/>
        <w:jc w:val="both"/>
      </w:pPr>
      <w:r>
        <w:t> </w:t>
      </w:r>
    </w:p>
    <w:p w:rsidR="00C07F8E" w:rsidRDefault="00C07F8E" w:rsidP="00C07F8E">
      <w:pPr>
        <w:spacing w:line="276" w:lineRule="auto"/>
        <w:jc w:val="both"/>
      </w:pPr>
      <w:r>
        <w:t xml:space="preserve">           4.1. Руководство гражданской обороной в муниципальном районе Пестравский Самарской области осуществляет Глава муниципального района Пестравский Самарской области. </w:t>
      </w:r>
    </w:p>
    <w:p w:rsidR="00C07F8E" w:rsidRDefault="00C07F8E" w:rsidP="00C07F8E">
      <w:pPr>
        <w:spacing w:line="276" w:lineRule="auto"/>
        <w:ind w:firstLine="709"/>
        <w:jc w:val="both"/>
      </w:pPr>
      <w: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C07F8E" w:rsidRDefault="00C07F8E" w:rsidP="00C07F8E">
      <w:pPr>
        <w:spacing w:line="276" w:lineRule="auto"/>
        <w:ind w:firstLine="709"/>
        <w:jc w:val="both"/>
      </w:pPr>
      <w: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4.4. Органам, осуществляющим управление гражданской обороной на территории муниципального района Пестравский Самарской области, является отдел гражданской обороны и чрезвычайных ситуаций администрации муниципального района Пестравский Самарской области. </w:t>
      </w:r>
    </w:p>
    <w:p w:rsidR="00C07F8E" w:rsidRDefault="00C07F8E" w:rsidP="00C07F8E">
      <w:pPr>
        <w:spacing w:line="276" w:lineRule="auto"/>
        <w:ind w:firstLine="709"/>
        <w:jc w:val="both"/>
      </w:pPr>
      <w:r>
        <w:t>4.5. Для планирования, подготовки и проведения эвакуационных мероприятий администрацией муниципального района Пестравский заблаговременно в мирное время создаётся эвакуационная (</w:t>
      </w:r>
      <w:proofErr w:type="spellStart"/>
      <w:r>
        <w:t>эвакоприемная</w:t>
      </w:r>
      <w:proofErr w:type="spellEnd"/>
      <w:r>
        <w:t>) комиссия.</w:t>
      </w:r>
    </w:p>
    <w:p w:rsidR="00C07F8E" w:rsidRDefault="00C07F8E" w:rsidP="00C07F8E">
      <w:pPr>
        <w:spacing w:line="276" w:lineRule="auto"/>
        <w:ind w:firstLine="709"/>
        <w:jc w:val="both"/>
      </w:pPr>
      <w:r>
        <w:t>4.6. Эвакуационная (</w:t>
      </w:r>
      <w:proofErr w:type="spellStart"/>
      <w:r>
        <w:t>эвакоприемная</w:t>
      </w:r>
      <w:proofErr w:type="spellEnd"/>
      <w:r>
        <w:t xml:space="preserve">) комиссия возглавляется заместителем Главы муниципального района Пестравский Самарской области по социальным вопросам.  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4.7. Деятельность эвакуационной комиссии регламентируется положением об эвакуационной комиссии, утверждаемой администрацией  муниципального района Пестравский Самарской области. 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4.8. Для решения задач в области гражданской обороны на территории муниципального района Пестравский создаются силы гражданской обороны. В состав сил гражданской обороны по </w:t>
      </w:r>
      <w:r>
        <w:lastRenderedPageBreak/>
        <w:t>согласованию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4.9. </w:t>
      </w:r>
      <w:proofErr w:type="gramStart"/>
      <w:r>
        <w:t>Для осуществления управления гражданской обороной администрация муниципального района Пестравский и организации (по согласованию), в соответствии с полномочиями в области гражданской обороны, создают и поддерживают в постоянной готовности к использованию технические системы управления гражданской обороной,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C07F8E" w:rsidRDefault="00C07F8E" w:rsidP="00C07F8E">
      <w:pPr>
        <w:spacing w:line="276" w:lineRule="auto"/>
        <w:jc w:val="center"/>
        <w:rPr>
          <w:b/>
        </w:rPr>
      </w:pPr>
    </w:p>
    <w:p w:rsidR="00C07F8E" w:rsidRDefault="00C07F8E" w:rsidP="00C07F8E">
      <w:pPr>
        <w:spacing w:line="276" w:lineRule="auto"/>
        <w:jc w:val="center"/>
        <w:rPr>
          <w:b/>
        </w:rPr>
      </w:pPr>
    </w:p>
    <w:p w:rsidR="00C07F8E" w:rsidRDefault="00C07F8E" w:rsidP="00C07F8E">
      <w:pPr>
        <w:spacing w:line="276" w:lineRule="auto"/>
        <w:jc w:val="center"/>
        <w:rPr>
          <w:b/>
        </w:rPr>
      </w:pPr>
    </w:p>
    <w:p w:rsidR="00C07F8E" w:rsidRDefault="00C07F8E" w:rsidP="00C07F8E">
      <w:pPr>
        <w:spacing w:line="276" w:lineRule="auto"/>
        <w:jc w:val="center"/>
        <w:rPr>
          <w:b/>
        </w:rPr>
      </w:pPr>
      <w:r>
        <w:rPr>
          <w:b/>
        </w:rPr>
        <w:t>5. Состав сил и сре</w:t>
      </w:r>
      <w:proofErr w:type="gramStart"/>
      <w:r>
        <w:rPr>
          <w:b/>
        </w:rPr>
        <w:t>дств гр</w:t>
      </w:r>
      <w:proofErr w:type="gramEnd"/>
      <w:r>
        <w:rPr>
          <w:b/>
        </w:rPr>
        <w:t>ажданской обороны</w:t>
      </w:r>
    </w:p>
    <w:p w:rsidR="00C07F8E" w:rsidRDefault="00C07F8E" w:rsidP="00C07F8E">
      <w:pPr>
        <w:spacing w:line="276" w:lineRule="auto"/>
        <w:ind w:firstLine="709"/>
        <w:jc w:val="both"/>
      </w:pPr>
      <w:r>
        <w:t> 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5.1. </w:t>
      </w:r>
      <w:proofErr w:type="gramStart"/>
      <w:r>
        <w:t>Для выполнения мероприятий по гражданской обороне, проведения аварийно-спасательных и других неотложных работ на территории муниципального района Пестравский Самарской области в соответствии с планом гражданской обороны и защиты населения создается группировка сил гражданской обороны в составе Государственной противопожарной службы (по согласованию), аварийно-спасательных формирований (по согласованию), спасательных служб и нештатных формирований по обеспечению выполнения мероприятий по гражданской обороне (по согласованию).</w:t>
      </w:r>
      <w:proofErr w:type="gramEnd"/>
    </w:p>
    <w:p w:rsidR="00C07F8E" w:rsidRDefault="00C07F8E" w:rsidP="00C07F8E">
      <w:pPr>
        <w:spacing w:line="276" w:lineRule="auto"/>
        <w:ind w:firstLine="709"/>
        <w:jc w:val="both"/>
      </w:pPr>
      <w: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>
        <w:t>жб стр</w:t>
      </w:r>
      <w:proofErr w:type="gramEnd"/>
      <w: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C07F8E" w:rsidRDefault="00C07F8E" w:rsidP="00C07F8E">
      <w:pPr>
        <w:spacing w:line="276" w:lineRule="auto"/>
        <w:ind w:firstLine="709"/>
        <w:jc w:val="both"/>
      </w:pPr>
      <w:r>
        <w:t>5.3.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5.4. На территории муниципального района Пестравский Самарской области создаются спасательные службы (службы гражданской обороны) муниципального района Пестравский  и организаций (по согласованию).</w:t>
      </w:r>
    </w:p>
    <w:p w:rsidR="00C07F8E" w:rsidRDefault="00C07F8E" w:rsidP="00C07F8E">
      <w:pPr>
        <w:spacing w:line="276" w:lineRule="auto"/>
        <w:ind w:firstLine="709"/>
        <w:jc w:val="both"/>
      </w:pPr>
      <w: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5.5. Положение о спасательной службе муниципального района Пестравский разрабатывается руководителем соответствующей спасательной службы и утверждается Главой муниципального района Пестравский.  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Положение о спасательной службе организации разрабатывается руководителем гр</w:t>
      </w:r>
      <w:r>
        <w:t xml:space="preserve">ажданской обороны организации и </w:t>
      </w:r>
      <w:r>
        <w:t xml:space="preserve">согласовывается с Главой муниципального района Пестравский. </w:t>
      </w:r>
    </w:p>
    <w:p w:rsidR="00C07F8E" w:rsidRDefault="00C07F8E" w:rsidP="00C07F8E">
      <w:pPr>
        <w:spacing w:line="276" w:lineRule="auto"/>
        <w:ind w:firstLine="709"/>
        <w:jc w:val="both"/>
      </w:pPr>
      <w:r>
        <w:t>5.6. Решение о создании спасательных служб принимает Глав</w:t>
      </w:r>
      <w:r>
        <w:t>а</w:t>
      </w:r>
      <w:r>
        <w:t xml:space="preserve"> муниципального района Пестравский, в организациях - руководители организаций.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Вид и количество спасательных служб определяются на основании расчета объема и </w:t>
      </w:r>
      <w:r>
        <w:t>характера,</w:t>
      </w:r>
      <w:r>
        <w:t xml:space="preserve"> выполняемых в соответствии с планом гражданской обороны и защиты населения (планами гражданской обороны) задач.</w:t>
      </w:r>
    </w:p>
    <w:p w:rsidR="00C07F8E" w:rsidRDefault="00C07F8E" w:rsidP="00C07F8E">
      <w:pPr>
        <w:spacing w:line="276" w:lineRule="auto"/>
        <w:ind w:firstLine="709"/>
        <w:jc w:val="both"/>
      </w:pPr>
      <w:r>
        <w:t>По решению Главы муниципального района Пестравский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C07F8E" w:rsidRDefault="00C07F8E" w:rsidP="00C07F8E">
      <w:pPr>
        <w:spacing w:line="276" w:lineRule="auto"/>
        <w:ind w:firstLine="709"/>
        <w:jc w:val="both"/>
      </w:pPr>
      <w: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C07F8E" w:rsidRDefault="00C07F8E" w:rsidP="00C07F8E">
      <w:pPr>
        <w:spacing w:line="276" w:lineRule="auto"/>
        <w:ind w:firstLine="709"/>
        <w:jc w:val="both"/>
      </w:pPr>
      <w:r>
        <w:t>5.7.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C07F8E" w:rsidRDefault="00C07F8E" w:rsidP="00C07F8E">
      <w:pPr>
        <w:spacing w:line="276" w:lineRule="auto"/>
        <w:ind w:firstLine="709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>ажданской обороны для ликвидации последствий чрезвычайных ситуаций на территории муниципального района Пестравский принима</w:t>
      </w:r>
      <w:r>
        <w:t>е</w:t>
      </w:r>
      <w:r>
        <w:t>т Глава муниципального района Пестравский и руководители организаций (по согласованию) в отношении созданных ими сил гражданской обороны.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Администрация муниципального района Пестравский созда</w:t>
      </w:r>
      <w:r>
        <w:t>ет</w:t>
      </w:r>
      <w:r>
        <w:t>, содерж</w:t>
      </w:r>
      <w:r>
        <w:t>ит</w:t>
      </w:r>
      <w:r>
        <w:t xml:space="preserve"> и организовыва</w:t>
      </w:r>
      <w:r>
        <w:t>е</w:t>
      </w:r>
      <w:r>
        <w:t>т деятельность нештатных формирований по обеспечению выполнения мероприятий по гражданской обороне на сво</w:t>
      </w:r>
      <w:r>
        <w:t>ей</w:t>
      </w:r>
      <w:r>
        <w:t xml:space="preserve"> территори</w:t>
      </w:r>
      <w:r>
        <w:t>и</w:t>
      </w:r>
      <w:r>
        <w:t xml:space="preserve"> в соответствии с планом гражданской обороны и защиты населения, планами действий по предупреждению и ликвидации чрезвычайных ситуаций.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Состав, структура и оснащение нештатных формирований по обеспечению выполнения мероприятий по гражданской обороне определяются руководителями организаций в соответствии с законодательством и нормативными правовыми актами Российской Федерации и </w:t>
      </w:r>
      <w:r>
        <w:t>Самарской области</w:t>
      </w:r>
      <w:r>
        <w:t xml:space="preserve"> </w:t>
      </w:r>
      <w:proofErr w:type="gramStart"/>
      <w:r>
        <w:t>исходя из задач гражданской обороны и защиты населения и согласовываются</w:t>
      </w:r>
      <w:proofErr w:type="gramEnd"/>
      <w:r>
        <w:t xml:space="preserve"> с Главным управлением МЧС России по Самарской области.</w:t>
      </w:r>
    </w:p>
    <w:p w:rsidR="00C07F8E" w:rsidRDefault="00C07F8E" w:rsidP="00C07F8E">
      <w:pPr>
        <w:spacing w:line="276" w:lineRule="auto"/>
        <w:ind w:firstLine="709"/>
        <w:jc w:val="both"/>
      </w:pPr>
      <w:r>
        <w:t>5.8.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C07F8E" w:rsidRDefault="00C07F8E" w:rsidP="00C07F8E">
      <w:pPr>
        <w:spacing w:line="276" w:lineRule="auto"/>
        <w:ind w:firstLine="709"/>
        <w:jc w:val="both"/>
      </w:pPr>
      <w:r>
        <w:t> </w:t>
      </w:r>
    </w:p>
    <w:p w:rsidR="00C07F8E" w:rsidRDefault="00C07F8E" w:rsidP="00C07F8E">
      <w:pPr>
        <w:spacing w:line="276" w:lineRule="auto"/>
        <w:jc w:val="center"/>
        <w:rPr>
          <w:b/>
        </w:rPr>
      </w:pPr>
      <w:r>
        <w:rPr>
          <w:b/>
        </w:rPr>
        <w:t>6. Подготовка к ведению и ведение гражданской обороны в муниципальном районе Пестравский</w:t>
      </w:r>
    </w:p>
    <w:p w:rsidR="00C07F8E" w:rsidRDefault="00C07F8E" w:rsidP="00C07F8E">
      <w:pPr>
        <w:spacing w:line="276" w:lineRule="auto"/>
        <w:ind w:firstLine="709"/>
        <w:jc w:val="both"/>
      </w:pPr>
      <w:r>
        <w:t> </w:t>
      </w:r>
    </w:p>
    <w:p w:rsidR="00C07F8E" w:rsidRDefault="00C07F8E" w:rsidP="00C07F8E">
      <w:pPr>
        <w:spacing w:line="276" w:lineRule="auto"/>
        <w:ind w:firstLine="709"/>
        <w:jc w:val="both"/>
      </w:pPr>
      <w:r>
        <w:t>6.1. Мероприятия по гражданской обороне организуются в рамках подготовки к ведению и ведения гражданской обороны.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6.2.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>
        <w:t xml:space="preserve"> - план основных мероприятий).</w:t>
      </w:r>
    </w:p>
    <w:p w:rsidR="00C07F8E" w:rsidRDefault="00C07F8E" w:rsidP="00C07F8E">
      <w:pPr>
        <w:spacing w:line="276" w:lineRule="auto"/>
        <w:ind w:firstLine="709"/>
        <w:jc w:val="both"/>
      </w:pPr>
      <w:r>
        <w:t>6.3. План основных мероприятий муниципального района Пестравский на год разрабатывается администрацией муниципального района Пестравский и согласовывается с органом, уполномоченным решать задачи гражданской обороны и задачи по предупреждению и ликвидации чрезвычайных ситуаций Самарской области.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района Пестравский в результате применения современных средств поражения при военных конфликтах или вследствие </w:t>
      </w:r>
      <w:r>
        <w:lastRenderedPageBreak/>
        <w:t>этих конфликтов, а также в результате возможных террористических актов и чрезвычайных ситуаций.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6.4. </w:t>
      </w:r>
      <w:proofErr w:type="gramStart"/>
      <w:r>
        <w:t>Подготовка к ведению гражданской обороны на муниципальном уровне  определяется положением об организации и ведении гражданской обороны в муниципальном  районе Пестравский и заключается в планировании мероприятий по защите населения (работников), материальных и культурных ценностей на территории муниципального района Пестравский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C07F8E" w:rsidRDefault="00C07F8E" w:rsidP="00C07F8E">
      <w:pPr>
        <w:spacing w:line="276" w:lineRule="auto"/>
        <w:ind w:firstLine="709"/>
        <w:jc w:val="both"/>
      </w:pPr>
      <w:proofErr w:type="gramStart"/>
      <w:r>
        <w:t>Ведение гражданской обороны на муниципальном уровне осуществляется на основе плана гражданской обороны и защиты населения муниципального района Пестравский, а в организациях (по согласованию)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района Пестравский (организации – по согласованию) от опасностей, возникающих при военных конфликтах или вследствие этих конфликтов</w:t>
      </w:r>
      <w:proofErr w:type="gramEnd"/>
      <w:r>
        <w:t>, а также при возникновении чрезвычайных ситуаций природного и техногенного характера.</w:t>
      </w:r>
    </w:p>
    <w:p w:rsidR="00C07F8E" w:rsidRDefault="00C07F8E" w:rsidP="00C07F8E">
      <w:pPr>
        <w:spacing w:line="276" w:lineRule="auto"/>
        <w:ind w:firstLine="709"/>
        <w:jc w:val="both"/>
      </w:pPr>
      <w:r>
        <w:t>6.5.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6.6. </w:t>
      </w:r>
      <w:proofErr w:type="gramStart"/>
      <w:r>
        <w:t>В целях решения задач в области гражданской обороны в соответствии с полномочиями в области</w:t>
      </w:r>
      <w:proofErr w:type="gramEnd"/>
      <w: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C07F8E" w:rsidRDefault="00C07F8E" w:rsidP="00C07F8E">
      <w:pPr>
        <w:spacing w:line="276" w:lineRule="auto"/>
        <w:ind w:firstLine="709"/>
        <w:jc w:val="both"/>
      </w:pPr>
      <w:r>
        <w:t>6.7. Для планирования, подготовки и проведения эвакуационных мероприятий администрацией муниципального района Пестравский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 Эвакуационные (</w:t>
      </w:r>
      <w:proofErr w:type="spellStart"/>
      <w:r>
        <w:t>эвакоприемные</w:t>
      </w:r>
      <w:proofErr w:type="spellEnd"/>
      <w:r>
        <w:t>) комиссии возглавляются руководителями или заместителями Главы муниципального района Пестравский. Деятельность эвакуационных (</w:t>
      </w:r>
      <w:proofErr w:type="spellStart"/>
      <w:r>
        <w:t>эвакоприемных</w:t>
      </w:r>
      <w:proofErr w:type="spellEnd"/>
      <w:r>
        <w:t>) комиссий регламентируется положениями об эвакуационных (</w:t>
      </w:r>
      <w:proofErr w:type="spellStart"/>
      <w:r>
        <w:t>эвакоприемных</w:t>
      </w:r>
      <w:proofErr w:type="spellEnd"/>
      <w:r>
        <w:t>) комиссиях, утверждаемыми соответствующими руководителями гражданской обороны</w:t>
      </w:r>
      <w:r>
        <w:t xml:space="preserve"> (по согласованию)</w:t>
      </w:r>
      <w:r>
        <w:t>.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6.8.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муниципального образования организуется сбор информации в области гражданской обороны (далее - информация) и обмен ею.</w:t>
      </w:r>
    </w:p>
    <w:p w:rsidR="00C07F8E" w:rsidRDefault="00C07F8E" w:rsidP="00C07F8E">
      <w:pPr>
        <w:spacing w:line="276" w:lineRule="auto"/>
        <w:ind w:firstLine="709"/>
        <w:jc w:val="both"/>
      </w:pPr>
      <w:proofErr w:type="gramStart"/>
      <w:r>
        <w:t>Сбор и обмен информацией осуществляю</w:t>
      </w:r>
      <w:bookmarkStart w:id="0" w:name="_GoBack"/>
      <w:bookmarkEnd w:id="0"/>
      <w:r>
        <w:t xml:space="preserve">тся администрацией муниципального района Пестравский, а также организациями (по согласованию), отнесенными в установленном порядке к категориям по гражданской обороне и эксплуатирующими опасные производственные объекты I и </w:t>
      </w:r>
      <w:proofErr w:type="spellStart"/>
      <w:r>
        <w:t>II</w:t>
      </w:r>
      <w:proofErr w:type="spellEnd"/>
      <w:r>
        <w:t xml:space="preserve">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proofErr w:type="spellStart"/>
      <w:r>
        <w:t>III</w:t>
      </w:r>
      <w:proofErr w:type="spellEnd"/>
      <w:proofErr w:type="gramEnd"/>
      <w:r>
        <w:t xml:space="preserve"> класса опасности, отнесенными в установленном порядке к категориям по гражданской обороне.</w:t>
      </w:r>
    </w:p>
    <w:p w:rsidR="00C07F8E" w:rsidRDefault="00C07F8E" w:rsidP="00C07F8E">
      <w:pPr>
        <w:spacing w:line="276" w:lineRule="auto"/>
        <w:ind w:firstLine="709"/>
        <w:jc w:val="both"/>
      </w:pPr>
      <w:r>
        <w:t>Порядок сбора и обмена информацией в области гражданской обороны, формы донесений и сроки их представления на территории Самарской области определяется Главным управлением МЧС России по Самарской области.</w:t>
      </w:r>
    </w:p>
    <w:p w:rsidR="00C07F8E" w:rsidRDefault="00C07F8E" w:rsidP="00C07F8E">
      <w:pPr>
        <w:spacing w:line="276" w:lineRule="auto"/>
        <w:ind w:firstLine="709"/>
        <w:jc w:val="both"/>
      </w:pPr>
      <w:r>
        <w:t>6.9. Подготовка к ведению гражданской обороны осуществляется в мирное время и включает в себя:</w:t>
      </w:r>
    </w:p>
    <w:p w:rsidR="00C07F8E" w:rsidRDefault="00C07F8E" w:rsidP="00C07F8E">
      <w:pPr>
        <w:spacing w:line="276" w:lineRule="auto"/>
        <w:ind w:firstLine="709"/>
        <w:jc w:val="both"/>
      </w:pPr>
      <w:r>
        <w:t>разработку и корректировку плана гражданской обороны и защиты населения муниципального района Пестравский;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подготовку к работе в условиях военного времени органов и пунктов управления;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создание, подготовку и обеспечение готовности к действиям эвакуационных органов всех уровней;</w:t>
      </w:r>
    </w:p>
    <w:p w:rsidR="00C07F8E" w:rsidRDefault="00C07F8E" w:rsidP="00C07F8E">
      <w:pPr>
        <w:spacing w:line="276" w:lineRule="auto"/>
        <w:ind w:firstLine="709"/>
        <w:jc w:val="both"/>
      </w:pPr>
      <w: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C07F8E" w:rsidRDefault="00C07F8E" w:rsidP="00C07F8E">
      <w:pPr>
        <w:spacing w:line="276" w:lineRule="auto"/>
        <w:ind w:firstLine="709"/>
        <w:jc w:val="both"/>
      </w:pPr>
      <w:r>
        <w:t>определение необходимого количества транспортных сре</w:t>
      </w:r>
      <w:proofErr w:type="gramStart"/>
      <w:r>
        <w:t>дств дл</w:t>
      </w:r>
      <w:proofErr w:type="gramEnd"/>
      <w:r>
        <w:t>я эвакуации населения, материальных и культурных ценностей в безопасные районы;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создание и подготовку нештатных формирований по обеспечению выполнения мероприятий по гражданской обороне и руководство их деятельностью;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планирование и организацию основных видов жизнеобеспечения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планирование и руководство проведением мероприятий по поддержанию устойчивого функционирования организаций;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обеспечения выполнения мероприятий по гражданской обороне, защите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поддержание в исправном состоянии и в постоянной готовности техники, привлекаемой к решению задач гражданской обороны.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 Ведение гражданской обороны на территории муниципального района Пестравский Самарской области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6.10.1. По вопросам управления мероприятиями по гражданской обороне: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приведение в готовность системы управления организации;</w:t>
      </w:r>
    </w:p>
    <w:p w:rsidR="00C07F8E" w:rsidRDefault="00C07F8E" w:rsidP="00C07F8E">
      <w:pPr>
        <w:spacing w:line="276" w:lineRule="auto"/>
        <w:ind w:firstLine="709"/>
        <w:jc w:val="both"/>
      </w:pPr>
      <w:r>
        <w:t>развертывание работы штабов, боевых расчетов гражданской обороны на пункте управления;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по гражданской обороне.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6.10.2. По вопросам обеспечения оповещения населения: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поддержание в состоянии постоянной готовности к использованию технических систем управления гражданской обороны, муниципальной системы оповещения населения;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6.10.3. По вопросам медицинского обеспечения населения: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6.10.4. По вопросам социального обеспечения населения</w:t>
      </w:r>
      <w:proofErr w:type="gramStart"/>
      <w:r>
        <w:t xml:space="preserve"> :</w:t>
      </w:r>
      <w:proofErr w:type="gramEnd"/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всесторонней социальной помощи населению (рабочим и служащим), пострадавшему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включая террористические акты;</w:t>
      </w:r>
    </w:p>
    <w:p w:rsidR="00C07F8E" w:rsidRDefault="00C07F8E" w:rsidP="00C07F8E">
      <w:pPr>
        <w:spacing w:line="276" w:lineRule="auto"/>
        <w:ind w:firstLine="709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 п.), а также осуществление подселения населения на площадь сохранившегося жилого фонда.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6.10.5. По вопросам транспортного обеспечения населения</w:t>
      </w:r>
      <w:proofErr w:type="gramStart"/>
      <w:r>
        <w:t xml:space="preserve"> :</w:t>
      </w:r>
      <w:proofErr w:type="gramEnd"/>
    </w:p>
    <w:p w:rsidR="00C07F8E" w:rsidRDefault="00C07F8E" w:rsidP="00C07F8E">
      <w:pPr>
        <w:spacing w:line="276" w:lineRule="auto"/>
        <w:ind w:firstLine="709"/>
        <w:jc w:val="both"/>
      </w:pPr>
      <w: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</w:t>
      </w:r>
      <w:r>
        <w:lastRenderedPageBreak/>
        <w:t>средств, необходимых для проведения аварийно-спасательных и других неотложных работ).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6.10.6. По вопросам инженерного обеспечения населения</w:t>
      </w:r>
      <w:proofErr w:type="gramStart"/>
      <w:r>
        <w:t xml:space="preserve"> :</w:t>
      </w:r>
      <w:proofErr w:type="gramEnd"/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восстановление в приоритетном порядке объектов экономики в условиях военного времени;</w:t>
      </w:r>
    </w:p>
    <w:p w:rsidR="00C07F8E" w:rsidRDefault="00C07F8E" w:rsidP="00C07F8E">
      <w:pPr>
        <w:spacing w:line="276" w:lineRule="auto"/>
        <w:ind w:firstLine="709"/>
        <w:jc w:val="both"/>
      </w:pPr>
      <w: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проведение неотложных работ по локализации и ликвидации аварий на специальных инженерных сетях и коммуникациях.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6.10.7. По вопросам жилищно-коммунального обеспечения населения</w:t>
      </w:r>
      <w:proofErr w:type="gramStart"/>
      <w:r>
        <w:t xml:space="preserve"> :</w:t>
      </w:r>
      <w:proofErr w:type="gramEnd"/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готовности коммунальных служб к работе в условиях военного времени;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организация защиты </w:t>
      </w:r>
      <w:proofErr w:type="spellStart"/>
      <w:r>
        <w:t>водоисточников</w:t>
      </w:r>
      <w:proofErr w:type="spellEnd"/>
      <w: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организация лабораторного контроля </w:t>
      </w:r>
      <w:proofErr w:type="gramStart"/>
      <w:r>
        <w:t>питьевой</w:t>
      </w:r>
      <w:proofErr w:type="gramEnd"/>
      <w:r>
        <w:t xml:space="preserve"> и сточных вод в пунктах водоснабжения;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</w:t>
      </w:r>
      <w:proofErr w:type="spellStart"/>
      <w:r>
        <w:t>муниципальногорайона</w:t>
      </w:r>
      <w:proofErr w:type="spellEnd"/>
      <w:r>
        <w:t xml:space="preserve"> Пестравский;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и осуществление срочного захоронения трупов;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размещения пострадавшего и эвакуированного населения (рабочих и служащих), их коммунально-бытового обеспечения.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6.10.8. По вопросам обеспечения населения товарами первой необходимости и питанием: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доставки и передачи на санитарно-обмывочные пункты комплектов белья, одежды и обуви;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6.10.9. По вопросам обеспечения горюче-смазочными материалами и энергоснабжением: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проведения мероприятий по повышению устойчивости функционирования объектов энергоснабжения;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и проведение мероприятий по светомаскировке.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6.10.10. По вопросам обеспечения охраны общественного порядка:</w:t>
      </w:r>
    </w:p>
    <w:p w:rsidR="00C07F8E" w:rsidRDefault="00C07F8E" w:rsidP="00C07F8E">
      <w:pPr>
        <w:spacing w:line="276" w:lineRule="auto"/>
        <w:ind w:firstLine="709"/>
        <w:jc w:val="both"/>
      </w:pPr>
      <w: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и проведение мероприятий, направленных на поддержание общественного порядка в муниципальном районе Пестравский по маршруту эвакуации населения, а также обеспечение охраны материальных и культурных ценностей в военное время;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</w:t>
      </w:r>
      <w:r>
        <w:lastRenderedPageBreak/>
        <w:t>военного положения и при проведении мероприятий по гражданской обороне;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6.10.11. По вопросам противопожарного обеспечения: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готовности сил и сре</w:t>
      </w:r>
      <w:proofErr w:type="gramStart"/>
      <w:r>
        <w:t>дств пр</w:t>
      </w:r>
      <w:proofErr w:type="gramEnd"/>
      <w:r>
        <w:t>отивопожарной службы;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спасение и эвакуация людей из горящих, задымленных и загазованных зданий и сооружений;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привлечение населения к обеспечению пожарной безопасности.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6.10.12. По вопросам дорожного обеспечения:</w:t>
      </w:r>
    </w:p>
    <w:p w:rsidR="00C07F8E" w:rsidRDefault="00C07F8E" w:rsidP="00C07F8E">
      <w:pPr>
        <w:spacing w:line="276" w:lineRule="auto"/>
        <w:ind w:firstLine="709"/>
        <w:jc w:val="both"/>
      </w:pPr>
      <w: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C07F8E" w:rsidRDefault="00C07F8E" w:rsidP="00C07F8E">
      <w:pPr>
        <w:spacing w:line="276" w:lineRule="auto"/>
        <w:ind w:firstLine="709"/>
        <w:jc w:val="both"/>
      </w:pPr>
      <w: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C07F8E" w:rsidRDefault="00C07F8E" w:rsidP="00C07F8E">
      <w:pPr>
        <w:spacing w:line="276" w:lineRule="auto"/>
        <w:ind w:firstLine="709"/>
        <w:jc w:val="both"/>
      </w:pPr>
      <w:r>
        <w:t>ремонт и содержание автомобильных дорог и искусственных сооружений на них;</w:t>
      </w:r>
    </w:p>
    <w:p w:rsidR="00C07F8E" w:rsidRDefault="00C07F8E" w:rsidP="00C07F8E">
      <w:pPr>
        <w:spacing w:line="276" w:lineRule="auto"/>
        <w:ind w:firstLine="709"/>
        <w:jc w:val="both"/>
      </w:pPr>
      <w:proofErr w:type="gramStart"/>
      <w:r>
        <w:t>осуществление мероприятий по техническому прикрытию автомобильных дорог, предназначенных для ввода сил в районы аварийно-спасательных и других неотложных работ, эвакуации пораженных, ликвидация в кратчайший срок их разрушений и повреждений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C07F8E" w:rsidRDefault="00C07F8E" w:rsidP="00C07F8E">
      <w:pPr>
        <w:spacing w:line="276" w:lineRule="auto"/>
        <w:ind w:firstLine="709"/>
        <w:jc w:val="both"/>
      </w:pPr>
      <w:r>
        <w:t>6.10.13. По вопросам защиты животных и растений:</w:t>
      </w:r>
    </w:p>
    <w:p w:rsidR="00C07F8E" w:rsidRDefault="00C07F8E" w:rsidP="00C07F8E">
      <w:pPr>
        <w:spacing w:line="276" w:lineRule="auto"/>
        <w:ind w:firstLine="709"/>
        <w:jc w:val="both"/>
      </w:pPr>
      <w: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C07F8E" w:rsidRDefault="00C07F8E" w:rsidP="00C07F8E">
      <w:pPr>
        <w:spacing w:line="276" w:lineRule="auto"/>
        <w:ind w:firstLine="709"/>
        <w:jc w:val="both"/>
      </w:pPr>
      <w:r>
        <w:t>ведение ветеринарной и фитопатологической разведки;</w:t>
      </w:r>
    </w:p>
    <w:p w:rsidR="00C07F8E" w:rsidRDefault="00C07F8E" w:rsidP="00C07F8E">
      <w:pPr>
        <w:spacing w:line="276" w:lineRule="auto"/>
        <w:ind w:firstLine="709"/>
        <w:jc w:val="both"/>
      </w:pPr>
      <w:r>
        <w:t xml:space="preserve">ведение наблюдения и проведение лабораторного </w:t>
      </w:r>
      <w:proofErr w:type="gramStart"/>
      <w:r>
        <w:t>контроля за</w:t>
      </w:r>
      <w:proofErr w:type="gramEnd"/>
      <w:r>
        <w:t xml:space="preserve"> зараженностью продуктов животноводства, растениеводства, кормов и воды.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6.10.14. По вопросам проведения эвакуации населения, материальных и культурных ценностей:</w:t>
      </w:r>
    </w:p>
    <w:p w:rsidR="00C07F8E" w:rsidRDefault="00C07F8E" w:rsidP="00C07F8E">
      <w:pPr>
        <w:spacing w:line="276" w:lineRule="auto"/>
        <w:ind w:firstLine="709"/>
        <w:jc w:val="both"/>
      </w:pPr>
      <w:r>
        <w:t>развертывание и обеспечение работы эвакуационных органов всех уровней;</w:t>
      </w:r>
    </w:p>
    <w:p w:rsidR="00C07F8E" w:rsidRDefault="00C07F8E" w:rsidP="00C07F8E">
      <w:pPr>
        <w:spacing w:line="276" w:lineRule="auto"/>
        <w:ind w:firstLine="709"/>
        <w:jc w:val="both"/>
      </w:pPr>
      <w:r>
        <w:lastRenderedPageBreak/>
        <w:t>проведение мероприятий по эвакуации населения, материальных и культурных ценностей в безопасные районы;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размещения, первоочередного жизнеобеспечения эвакуированного населения в безопасных районах;</w:t>
      </w:r>
    </w:p>
    <w:p w:rsidR="00C07F8E" w:rsidRDefault="00C07F8E" w:rsidP="00C07F8E">
      <w:pPr>
        <w:spacing w:line="276" w:lineRule="auto"/>
        <w:ind w:firstLine="709"/>
        <w:jc w:val="both"/>
      </w:pPr>
      <w:r>
        <w:t>организация и ведение регистрационного учета, а при необходимости и документирование эвакуированного населения в местах его размещения.</w:t>
      </w:r>
    </w:p>
    <w:p w:rsidR="00C07F8E" w:rsidRDefault="00C07F8E" w:rsidP="00C07F8E">
      <w:pPr>
        <w:spacing w:line="276" w:lineRule="auto"/>
        <w:ind w:firstLine="709"/>
        <w:jc w:val="both"/>
      </w:pPr>
      <w:r>
        <w:t>6.10.15. По вопросам проведения аварийно-спасательных и других неотложных работ:</w:t>
      </w:r>
    </w:p>
    <w:p w:rsidR="00C07F8E" w:rsidRDefault="00C07F8E" w:rsidP="00C07F8E">
      <w:pPr>
        <w:spacing w:line="276" w:lineRule="auto"/>
        <w:ind w:firstLine="709"/>
        <w:jc w:val="both"/>
      </w:pPr>
      <w:r>
        <w:t>создание и поддержание в готовности к действиям группировки сил и сре</w:t>
      </w:r>
      <w:proofErr w:type="gramStart"/>
      <w:r>
        <w:t>дств дл</w:t>
      </w:r>
      <w:proofErr w:type="gramEnd"/>
      <w:r>
        <w:t xml:space="preserve">я проведения аварийно-спасательных и других неотложных работ; </w:t>
      </w:r>
    </w:p>
    <w:p w:rsidR="00C07F8E" w:rsidRDefault="00C07F8E" w:rsidP="00C07F8E">
      <w:pPr>
        <w:spacing w:line="276" w:lineRule="auto"/>
        <w:ind w:firstLine="709"/>
        <w:jc w:val="both"/>
      </w:pPr>
      <w:r>
        <w:t>ведение всех видов разведки на маршрутах ввода сил;</w:t>
      </w:r>
    </w:p>
    <w:p w:rsidR="00C07F8E" w:rsidRDefault="00C07F8E" w:rsidP="00C07F8E">
      <w:pPr>
        <w:spacing w:line="276" w:lineRule="auto"/>
        <w:ind w:firstLine="709"/>
        <w:jc w:val="both"/>
      </w:pPr>
      <w:r>
        <w:t>обеспечение безопасности дорожного движения и общественного порядка на маршрутах ввода сил и в районах проведения аварийно-спасательных и других неотложных работ;</w:t>
      </w:r>
    </w:p>
    <w:p w:rsidR="00C07F8E" w:rsidRDefault="00C07F8E" w:rsidP="00C07F8E">
      <w:pPr>
        <w:spacing w:line="276" w:lineRule="auto"/>
        <w:ind w:firstLine="709"/>
        <w:jc w:val="both"/>
      </w:pPr>
      <w:r>
        <w:t>осуществление мероприятий по учету потерь населения.</w:t>
      </w:r>
    </w:p>
    <w:p w:rsidR="00C07F8E" w:rsidRDefault="00C07F8E" w:rsidP="00C07F8E">
      <w:pPr>
        <w:spacing w:line="276" w:lineRule="auto"/>
        <w:ind w:firstLine="709"/>
        <w:jc w:val="both"/>
      </w:pPr>
      <w:r>
        <w:t> </w:t>
      </w:r>
    </w:p>
    <w:p w:rsidR="00C07F8E" w:rsidRDefault="00C07F8E" w:rsidP="00C07F8E">
      <w:pPr>
        <w:spacing w:line="276" w:lineRule="auto"/>
        <w:jc w:val="center"/>
        <w:rPr>
          <w:b/>
        </w:rPr>
      </w:pPr>
      <w:r>
        <w:rPr>
          <w:b/>
        </w:rPr>
        <w:t>7. Заключительные положения</w:t>
      </w:r>
    </w:p>
    <w:p w:rsidR="00C07F8E" w:rsidRDefault="00C07F8E" w:rsidP="00C07F8E">
      <w:pPr>
        <w:spacing w:line="276" w:lineRule="auto"/>
        <w:ind w:firstLine="709"/>
        <w:jc w:val="both"/>
      </w:pPr>
      <w:r>
        <w:t> </w:t>
      </w:r>
    </w:p>
    <w:p w:rsidR="00C07F8E" w:rsidRDefault="00C07F8E" w:rsidP="00C07F8E">
      <w:pPr>
        <w:spacing w:line="276" w:lineRule="auto"/>
        <w:ind w:firstLine="709"/>
        <w:jc w:val="both"/>
      </w:pPr>
      <w: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C07F8E" w:rsidRDefault="00C07F8E" w:rsidP="00C53AA6">
      <w:pPr>
        <w:ind w:left="-680" w:firstLine="709"/>
        <w:jc w:val="both"/>
      </w:pPr>
    </w:p>
    <w:sectPr w:rsidR="00C07F8E" w:rsidSect="004C156A">
      <w:pgSz w:w="11906" w:h="16838" w:code="9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08"/>
    <w:rsid w:val="004C156A"/>
    <w:rsid w:val="005F6490"/>
    <w:rsid w:val="00605103"/>
    <w:rsid w:val="0061569A"/>
    <w:rsid w:val="006213E2"/>
    <w:rsid w:val="008C6CC5"/>
    <w:rsid w:val="009066F5"/>
    <w:rsid w:val="00A705BF"/>
    <w:rsid w:val="00B42E08"/>
    <w:rsid w:val="00B602BA"/>
    <w:rsid w:val="00BC287B"/>
    <w:rsid w:val="00C07F8E"/>
    <w:rsid w:val="00C53AA6"/>
    <w:rsid w:val="00C85697"/>
    <w:rsid w:val="00DD0FD8"/>
    <w:rsid w:val="00EB5FEC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73;&#1083;&#1072;&#1085;&#1082;&#1080;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49C4-03B8-41E0-AD55-5BD608A6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53</TotalTime>
  <Pages>23</Pages>
  <Words>7207</Words>
  <Characters>41082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Олег В. Сапрыкин</cp:lastModifiedBy>
  <cp:revision>4</cp:revision>
  <dcterms:created xsi:type="dcterms:W3CDTF">2016-04-05T04:39:00Z</dcterms:created>
  <dcterms:modified xsi:type="dcterms:W3CDTF">2016-04-08T11:27:00Z</dcterms:modified>
</cp:coreProperties>
</file>